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4C" w:rsidRPr="00E74C56" w:rsidRDefault="001F5707" w:rsidP="008C76BE">
      <w:pPr>
        <w:jc w:val="center"/>
        <w:rPr>
          <w:rFonts w:cstheme="minorHAnsi"/>
          <w:b/>
        </w:rPr>
      </w:pPr>
      <w:r w:rsidRPr="00E74C56">
        <w:rPr>
          <w:rFonts w:cstheme="minorHAnsi"/>
          <w:b/>
        </w:rPr>
        <w:t>Terms of Reference</w:t>
      </w:r>
    </w:p>
    <w:p w:rsidR="00A379ED" w:rsidRPr="00E74C56" w:rsidRDefault="008C774C" w:rsidP="008C76BE">
      <w:pPr>
        <w:jc w:val="center"/>
        <w:rPr>
          <w:rFonts w:cstheme="minorHAnsi"/>
          <w:b/>
        </w:rPr>
      </w:pPr>
      <w:r w:rsidRPr="00E74C56">
        <w:rPr>
          <w:rFonts w:cstheme="minorHAnsi"/>
        </w:rPr>
        <w:t>[</w:t>
      </w:r>
      <w:r w:rsidR="00E349F9" w:rsidRPr="00E74C56">
        <w:rPr>
          <w:rFonts w:cstheme="minorHAnsi"/>
        </w:rPr>
        <w:t>Replace the logo with your company logo.</w:t>
      </w:r>
      <w:r w:rsidR="00CB2193" w:rsidRPr="00E74C56">
        <w:rPr>
          <w:rFonts w:cstheme="minorHAnsi"/>
        </w:rPr>
        <w:t xml:space="preserve"> Remember to update the document footer as well.</w:t>
      </w:r>
      <w:r w:rsidR="0013012E" w:rsidRPr="00E74C56">
        <w:rPr>
          <w:rFonts w:cstheme="minorHAnsi"/>
        </w:rPr>
        <w:t>]</w:t>
      </w:r>
    </w:p>
    <w:p w:rsidR="0013012E" w:rsidRDefault="0013012E" w:rsidP="008C76BE">
      <w:pPr>
        <w:jc w:val="center"/>
        <w:rPr>
          <w:rFonts w:ascii="Lato" w:hAnsi="Lat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1F5707" w:rsidTr="001F5707">
        <w:tc>
          <w:tcPr>
            <w:tcW w:w="2376" w:type="dxa"/>
          </w:tcPr>
          <w:p w:rsidR="001F5707" w:rsidRPr="00E74C56" w:rsidRDefault="001F5707" w:rsidP="0013012E">
            <w:pPr>
              <w:rPr>
                <w:rFonts w:cstheme="minorHAnsi"/>
                <w:b/>
              </w:rPr>
            </w:pPr>
            <w:r w:rsidRPr="00E74C56">
              <w:rPr>
                <w:rFonts w:cstheme="minorHAnsi"/>
                <w:b/>
              </w:rPr>
              <w:t>Project Title/Code:</w:t>
            </w:r>
          </w:p>
        </w:tc>
        <w:tc>
          <w:tcPr>
            <w:tcW w:w="6866" w:type="dxa"/>
          </w:tcPr>
          <w:p w:rsidR="001F5707" w:rsidRDefault="001F5707" w:rsidP="0013012E">
            <w:pPr>
              <w:rPr>
                <w:rFonts w:ascii="Lato" w:hAnsi="Lato"/>
                <w:b/>
              </w:rPr>
            </w:pPr>
          </w:p>
        </w:tc>
      </w:tr>
      <w:tr w:rsidR="001F5707" w:rsidTr="001F5707">
        <w:tc>
          <w:tcPr>
            <w:tcW w:w="2376" w:type="dxa"/>
          </w:tcPr>
          <w:p w:rsidR="001F5707" w:rsidRPr="00E74C56" w:rsidRDefault="001F5707" w:rsidP="0013012E">
            <w:pPr>
              <w:rPr>
                <w:rFonts w:cstheme="minorHAnsi"/>
                <w:b/>
              </w:rPr>
            </w:pPr>
            <w:r w:rsidRPr="00E74C56">
              <w:rPr>
                <w:rFonts w:cstheme="minorHAnsi"/>
                <w:b/>
              </w:rPr>
              <w:t>Date:</w:t>
            </w:r>
          </w:p>
        </w:tc>
        <w:tc>
          <w:tcPr>
            <w:tcW w:w="6866" w:type="dxa"/>
          </w:tcPr>
          <w:p w:rsidR="001F5707" w:rsidRDefault="001F5707" w:rsidP="0013012E">
            <w:pPr>
              <w:rPr>
                <w:rFonts w:ascii="Lato" w:hAnsi="Lato"/>
                <w:b/>
              </w:rPr>
            </w:pPr>
          </w:p>
        </w:tc>
      </w:tr>
      <w:tr w:rsidR="001F5707" w:rsidTr="001F5707">
        <w:tc>
          <w:tcPr>
            <w:tcW w:w="2376" w:type="dxa"/>
          </w:tcPr>
          <w:p w:rsidR="001F5707" w:rsidRPr="00E74C56" w:rsidRDefault="001F5707" w:rsidP="0013012E">
            <w:pPr>
              <w:rPr>
                <w:rFonts w:cstheme="minorHAnsi"/>
                <w:b/>
              </w:rPr>
            </w:pPr>
            <w:r w:rsidRPr="00E74C56">
              <w:rPr>
                <w:rFonts w:cstheme="minorHAnsi"/>
                <w:b/>
              </w:rPr>
              <w:t>Document Version:</w:t>
            </w:r>
          </w:p>
        </w:tc>
        <w:tc>
          <w:tcPr>
            <w:tcW w:w="6866" w:type="dxa"/>
          </w:tcPr>
          <w:p w:rsidR="001F5707" w:rsidRDefault="001F5707" w:rsidP="0013012E">
            <w:pPr>
              <w:rPr>
                <w:rFonts w:ascii="Lato" w:hAnsi="Lato"/>
                <w:b/>
              </w:rPr>
            </w:pPr>
          </w:p>
        </w:tc>
      </w:tr>
    </w:tbl>
    <w:p w:rsidR="001F5707" w:rsidRDefault="001F5707" w:rsidP="0013012E">
      <w:pPr>
        <w:rPr>
          <w:rFonts w:ascii="Lato" w:hAnsi="Lato"/>
          <w:b/>
        </w:rPr>
      </w:pPr>
    </w:p>
    <w:p w:rsidR="001F5707" w:rsidRPr="00E35BF3" w:rsidRDefault="001F5707" w:rsidP="001F570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35BF3">
        <w:rPr>
          <w:rFonts w:asciiTheme="minorHAnsi" w:hAnsiTheme="minorHAnsi" w:cstheme="minorHAnsi"/>
          <w:sz w:val="22"/>
          <w:szCs w:val="22"/>
        </w:rPr>
        <w:t>Introduction</w:t>
      </w:r>
    </w:p>
    <w:p w:rsidR="001F5707" w:rsidRPr="00EB16E6" w:rsidRDefault="00EB16E6" w:rsidP="001F5707">
      <w:pPr>
        <w:rPr>
          <w:rFonts w:cstheme="minorHAnsi"/>
        </w:rPr>
      </w:pPr>
      <w:r>
        <w:rPr>
          <w:rFonts w:cstheme="minorHAnsi"/>
        </w:rPr>
        <w:t>[</w:t>
      </w:r>
      <w:r w:rsidR="001F5707" w:rsidRPr="00EB16E6">
        <w:rPr>
          <w:rFonts w:cstheme="minorHAnsi"/>
        </w:rPr>
        <w:t xml:space="preserve">Summarise what this Terms of Reference covers. This is likely to be either the remit of a single group i.e. your Steering Group or a </w:t>
      </w:r>
      <w:proofErr w:type="spellStart"/>
      <w:r w:rsidR="001F5707" w:rsidRPr="00EB16E6">
        <w:rPr>
          <w:rFonts w:cstheme="minorHAnsi"/>
        </w:rPr>
        <w:t>workstream</w:t>
      </w:r>
      <w:proofErr w:type="spellEnd"/>
      <w:r w:rsidR="001F5707" w:rsidRPr="00EB16E6">
        <w:rPr>
          <w:rFonts w:cstheme="minorHAnsi"/>
        </w:rPr>
        <w:t xml:space="preserve"> of work.</w:t>
      </w:r>
      <w:r w:rsidR="00335A2F" w:rsidRPr="00EB16E6">
        <w:rPr>
          <w:rFonts w:cstheme="minorHAnsi"/>
        </w:rPr>
        <w:t xml:space="preserve"> Explain what this involves e.g. </w:t>
      </w:r>
      <w:proofErr w:type="gramStart"/>
      <w:r w:rsidR="00335A2F" w:rsidRPr="00EB16E6">
        <w:rPr>
          <w:rFonts w:cstheme="minorHAnsi"/>
        </w:rPr>
        <w:t>This</w:t>
      </w:r>
      <w:proofErr w:type="gramEnd"/>
      <w:r w:rsidR="00335A2F" w:rsidRPr="00EB16E6">
        <w:rPr>
          <w:rFonts w:cstheme="minorHAnsi"/>
        </w:rPr>
        <w:t xml:space="preserve"> </w:t>
      </w:r>
      <w:proofErr w:type="spellStart"/>
      <w:r w:rsidR="00335A2F" w:rsidRPr="00EB16E6">
        <w:rPr>
          <w:rFonts w:cstheme="minorHAnsi"/>
        </w:rPr>
        <w:t>workstream</w:t>
      </w:r>
      <w:proofErr w:type="spellEnd"/>
      <w:r w:rsidR="00335A2F" w:rsidRPr="00EB16E6">
        <w:rPr>
          <w:rFonts w:cstheme="minorHAnsi"/>
        </w:rPr>
        <w:t xml:space="preserve"> covers the technical elements of the xxx project including software and hardware elements</w:t>
      </w:r>
      <w:r w:rsidR="00E74C56" w:rsidRPr="00EB16E6">
        <w:rPr>
          <w:rFonts w:cstheme="minorHAnsi"/>
        </w:rPr>
        <w:t>, technical design and testing.</w:t>
      </w:r>
    </w:p>
    <w:p w:rsidR="00335A2F" w:rsidRPr="00EB16E6" w:rsidRDefault="00335A2F" w:rsidP="001F5707">
      <w:pPr>
        <w:rPr>
          <w:rFonts w:cstheme="minorHAnsi"/>
        </w:rPr>
      </w:pPr>
      <w:r w:rsidRPr="00EB16E6">
        <w:rPr>
          <w:rFonts w:cstheme="minorHAnsi"/>
        </w:rPr>
        <w:t>Note down any principles that this Terms of Reference will operate within e.g. the Steering Group will work according to the principles of PRINCE2.</w:t>
      </w:r>
      <w:r w:rsidR="00EB16E6">
        <w:rPr>
          <w:rFonts w:cstheme="minorHAnsi"/>
        </w:rPr>
        <w:t>]</w:t>
      </w:r>
    </w:p>
    <w:p w:rsidR="006E78BC" w:rsidRDefault="006E78BC" w:rsidP="001F5707">
      <w:pPr>
        <w:pStyle w:val="Heading1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1F5707" w:rsidRPr="00E35BF3" w:rsidRDefault="001F5707" w:rsidP="001F5707">
      <w:pPr>
        <w:pStyle w:val="Heading1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E35BF3">
        <w:rPr>
          <w:rFonts w:asciiTheme="minorHAnsi" w:hAnsiTheme="minorHAnsi" w:cstheme="minorHAnsi"/>
          <w:sz w:val="22"/>
          <w:szCs w:val="22"/>
        </w:rPr>
        <w:t>Objectives and deliverables</w:t>
      </w:r>
    </w:p>
    <w:p w:rsidR="001F5707" w:rsidRPr="00EB16E6" w:rsidRDefault="001F5707" w:rsidP="001F5707">
      <w:pPr>
        <w:rPr>
          <w:rFonts w:cstheme="minorHAnsi"/>
        </w:rPr>
      </w:pPr>
      <w:r w:rsidRPr="00EB16E6">
        <w:rPr>
          <w:rFonts w:cstheme="minorHAnsi"/>
        </w:rPr>
        <w:t xml:space="preserve">The objectives and accountabilities of the </w:t>
      </w:r>
      <w:r w:rsidR="00E74C56" w:rsidRPr="00EB16E6">
        <w:rPr>
          <w:rFonts w:cstheme="minorHAnsi"/>
        </w:rPr>
        <w:t>group/team/</w:t>
      </w:r>
      <w:proofErr w:type="spellStart"/>
      <w:r w:rsidR="00E74C56" w:rsidRPr="00EB16E6">
        <w:rPr>
          <w:rFonts w:cstheme="minorHAnsi"/>
        </w:rPr>
        <w:t>workstream</w:t>
      </w:r>
      <w:proofErr w:type="spellEnd"/>
      <w:r w:rsidRPr="00EB16E6">
        <w:rPr>
          <w:rFonts w:cstheme="minorHAnsi"/>
        </w:rPr>
        <w:t xml:space="preserve"> are</w:t>
      </w:r>
      <w:r w:rsidR="00EB16E6">
        <w:rPr>
          <w:rFonts w:cstheme="minorHAnsi"/>
        </w:rPr>
        <w:t xml:space="preserve"> [</w:t>
      </w:r>
      <w:r w:rsidR="00E74C56" w:rsidRPr="00EB16E6">
        <w:rPr>
          <w:rFonts w:cstheme="minorHAnsi"/>
        </w:rPr>
        <w:t>edit these and a</w:t>
      </w:r>
      <w:r w:rsidR="00EB16E6">
        <w:rPr>
          <w:rFonts w:cstheme="minorHAnsi"/>
        </w:rPr>
        <w:t>dd your own]</w:t>
      </w:r>
      <w:r w:rsidR="00E74C56" w:rsidRPr="00EB16E6">
        <w:rPr>
          <w:rFonts w:cstheme="minorHAnsi"/>
        </w:rPr>
        <w:t>:</w:t>
      </w:r>
    </w:p>
    <w:p w:rsidR="001F5707" w:rsidRPr="00E35BF3" w:rsidRDefault="001F5707" w:rsidP="001F570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E35BF3">
        <w:rPr>
          <w:rFonts w:cstheme="minorHAnsi"/>
        </w:rPr>
        <w:t>Ensure that all deliverables are completed on time, within cost and to quality</w:t>
      </w:r>
    </w:p>
    <w:p w:rsidR="001F5707" w:rsidRPr="00E35BF3" w:rsidRDefault="001F5707" w:rsidP="001F570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E35BF3">
        <w:rPr>
          <w:rFonts w:cstheme="minorHAnsi"/>
        </w:rPr>
        <w:t xml:space="preserve">Ensure the </w:t>
      </w:r>
      <w:r w:rsidR="00E74C56">
        <w:rPr>
          <w:rFonts w:cstheme="minorHAnsi"/>
        </w:rPr>
        <w:t>work</w:t>
      </w:r>
      <w:r w:rsidRPr="00E35BF3">
        <w:rPr>
          <w:rFonts w:cstheme="minorHAnsi"/>
        </w:rPr>
        <w:t xml:space="preserve"> is adequately resourced against the overall project/resource plan </w:t>
      </w:r>
    </w:p>
    <w:p w:rsidR="001F5707" w:rsidRPr="00E35BF3" w:rsidRDefault="001F5707" w:rsidP="001F570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E35BF3">
        <w:rPr>
          <w:rFonts w:cstheme="minorHAnsi"/>
        </w:rPr>
        <w:t>Assess risks and ensure appropriate mitigating actions are in place</w:t>
      </w:r>
    </w:p>
    <w:p w:rsidR="001F5707" w:rsidRPr="00E35BF3" w:rsidRDefault="001F5707" w:rsidP="001F570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E35BF3">
        <w:rPr>
          <w:rFonts w:cstheme="minorHAnsi"/>
        </w:rPr>
        <w:t xml:space="preserve">Resolve all high level project issues, escalating for resolution to </w:t>
      </w:r>
      <w:r w:rsidR="00E74C56">
        <w:rPr>
          <w:rFonts w:cstheme="minorHAnsi"/>
        </w:rPr>
        <w:t>relevant management teams</w:t>
      </w:r>
      <w:r w:rsidRPr="00E35BF3">
        <w:rPr>
          <w:rFonts w:cstheme="minorHAnsi"/>
        </w:rPr>
        <w:t xml:space="preserve"> as appropriate</w:t>
      </w:r>
    </w:p>
    <w:p w:rsidR="001F5707" w:rsidRPr="00E35BF3" w:rsidRDefault="00E74C56" w:rsidP="00E74C5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Raise and analyse</w:t>
      </w:r>
      <w:r w:rsidR="001F5707" w:rsidRPr="00E35BF3">
        <w:rPr>
          <w:rFonts w:cstheme="minorHAnsi"/>
        </w:rPr>
        <w:t xml:space="preserve"> changes impacting the project including major milestones, scope of deliverables, costs and benefits</w:t>
      </w:r>
    </w:p>
    <w:p w:rsidR="001F5707" w:rsidRPr="00E35BF3" w:rsidRDefault="001F5707" w:rsidP="00E74C5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E35BF3">
        <w:rPr>
          <w:rFonts w:cstheme="minorHAnsi"/>
        </w:rPr>
        <w:t xml:space="preserve">Ensure compliance to </w:t>
      </w:r>
      <w:r w:rsidR="00E74C56">
        <w:rPr>
          <w:rFonts w:cstheme="minorHAnsi"/>
        </w:rPr>
        <w:t>corporate</w:t>
      </w:r>
      <w:r w:rsidRPr="00E35BF3">
        <w:rPr>
          <w:rFonts w:cstheme="minorHAnsi"/>
        </w:rPr>
        <w:t xml:space="preserve"> policies and protocols impacting the project</w:t>
      </w:r>
    </w:p>
    <w:p w:rsidR="001F5707" w:rsidRPr="00E35BF3" w:rsidRDefault="001F5707" w:rsidP="00E74C5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E35BF3">
        <w:rPr>
          <w:rFonts w:cstheme="minorHAnsi"/>
        </w:rPr>
        <w:t>Manage project dependencies</w:t>
      </w:r>
    </w:p>
    <w:p w:rsidR="001F5707" w:rsidRPr="00E35BF3" w:rsidRDefault="00E74C56" w:rsidP="00E74C5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Take responsibility for local</w:t>
      </w:r>
      <w:r w:rsidR="001F5707" w:rsidRPr="00E35BF3">
        <w:rPr>
          <w:rFonts w:cstheme="minorHAnsi"/>
        </w:rPr>
        <w:t xml:space="preserve"> project communications</w:t>
      </w:r>
    </w:p>
    <w:p w:rsidR="00E74C56" w:rsidRPr="00E74C56" w:rsidRDefault="001F5707" w:rsidP="00E74C56">
      <w:pPr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Theme="minorEastAsia" w:cs="Glypha"/>
          <w:color w:val="000000"/>
        </w:rPr>
      </w:pPr>
      <w:r w:rsidRPr="00E74C56">
        <w:rPr>
          <w:rFonts w:cstheme="minorHAnsi"/>
        </w:rPr>
        <w:t>Make</w:t>
      </w:r>
      <w:r w:rsidR="00E74C56" w:rsidRPr="00E74C56">
        <w:rPr>
          <w:rFonts w:cstheme="minorHAnsi"/>
        </w:rPr>
        <w:t>/input to</w:t>
      </w:r>
      <w:r w:rsidRPr="00E74C56">
        <w:rPr>
          <w:rFonts w:cstheme="minorHAnsi"/>
        </w:rPr>
        <w:t xml:space="preserve"> critical Implementation go/no go decisions</w:t>
      </w:r>
    </w:p>
    <w:p w:rsidR="00E74C56" w:rsidRPr="00E74C56" w:rsidRDefault="00E74C56" w:rsidP="00E74C56">
      <w:pPr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Theme="minorEastAsia" w:cs="Glypha"/>
          <w:color w:val="000000"/>
        </w:rPr>
      </w:pPr>
      <w:r w:rsidRPr="00E74C56">
        <w:rPr>
          <w:rFonts w:eastAsiaTheme="minorEastAsia" w:cs="Glypha"/>
          <w:color w:val="000000"/>
        </w:rPr>
        <w:t xml:space="preserve">Formulate  plans for the </w:t>
      </w:r>
      <w:proofErr w:type="spellStart"/>
      <w:r w:rsidRPr="00E74C56">
        <w:rPr>
          <w:rFonts w:eastAsiaTheme="minorEastAsia" w:cs="Glypha"/>
          <w:color w:val="000000"/>
        </w:rPr>
        <w:t>workstream</w:t>
      </w:r>
      <w:proofErr w:type="spellEnd"/>
      <w:r w:rsidRPr="00E74C56">
        <w:rPr>
          <w:rFonts w:eastAsiaTheme="minorEastAsia" w:cs="Glypha"/>
          <w:color w:val="000000"/>
        </w:rPr>
        <w:t xml:space="preserve"> including deliverables, development, testing,  implementation, and communications</w:t>
      </w:r>
    </w:p>
    <w:p w:rsidR="00E74C56" w:rsidRDefault="00E74C56" w:rsidP="001F5707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E74C56" w:rsidRDefault="00E74C56" w:rsidP="00E74C5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Key resources/roles and responsibilities</w:t>
      </w:r>
    </w:p>
    <w:p w:rsidR="00E74C56" w:rsidRDefault="00E74C56" w:rsidP="00E74C56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E74C56" w:rsidTr="00E74C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56" w:rsidRDefault="00E74C56">
            <w:pPr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56" w:rsidRDefault="00E74C56">
            <w:pPr>
              <w:autoSpaceDE w:val="0"/>
              <w:autoSpaceDN w:val="0"/>
              <w:adjustRightInd w:val="0"/>
            </w:pPr>
            <w:r>
              <w:t>Responsibilities</w:t>
            </w:r>
          </w:p>
        </w:tc>
      </w:tr>
      <w:tr w:rsidR="00E74C56" w:rsidTr="00E74C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56" w:rsidRDefault="00E74C56">
            <w:pPr>
              <w:autoSpaceDE w:val="0"/>
              <w:autoSpaceDN w:val="0"/>
              <w:adjustRightInd w:val="0"/>
            </w:pP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56" w:rsidRDefault="00E74C56">
            <w:pPr>
              <w:autoSpaceDE w:val="0"/>
              <w:autoSpaceDN w:val="0"/>
              <w:adjustRightInd w:val="0"/>
            </w:pPr>
          </w:p>
        </w:tc>
      </w:tr>
      <w:tr w:rsidR="00E74C56" w:rsidTr="00E74C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56" w:rsidRDefault="00E74C56">
            <w:pPr>
              <w:autoSpaceDE w:val="0"/>
              <w:autoSpaceDN w:val="0"/>
              <w:adjustRightInd w:val="0"/>
            </w:pP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56" w:rsidRDefault="00E74C56">
            <w:pPr>
              <w:autoSpaceDE w:val="0"/>
              <w:autoSpaceDN w:val="0"/>
              <w:adjustRightInd w:val="0"/>
            </w:pPr>
          </w:p>
        </w:tc>
      </w:tr>
      <w:tr w:rsidR="00E74C56" w:rsidTr="00E74C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56" w:rsidRDefault="00E74C56">
            <w:pPr>
              <w:autoSpaceDE w:val="0"/>
              <w:autoSpaceDN w:val="0"/>
              <w:adjustRightInd w:val="0"/>
            </w:pP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56" w:rsidRDefault="00E74C56">
            <w:pPr>
              <w:autoSpaceDE w:val="0"/>
              <w:autoSpaceDN w:val="0"/>
              <w:adjustRightInd w:val="0"/>
            </w:pPr>
          </w:p>
        </w:tc>
      </w:tr>
    </w:tbl>
    <w:p w:rsidR="00E74C56" w:rsidRPr="00E35BF3" w:rsidRDefault="00E74C56" w:rsidP="00E74C56">
      <w:pPr>
        <w:rPr>
          <w:rFonts w:cstheme="minorHAnsi"/>
        </w:rPr>
      </w:pPr>
      <w:r w:rsidRPr="00E35BF3">
        <w:rPr>
          <w:rFonts w:cstheme="minorHAnsi"/>
        </w:rPr>
        <w:lastRenderedPageBreak/>
        <w:t xml:space="preserve">Meetings of the </w:t>
      </w:r>
      <w:r>
        <w:rPr>
          <w:rFonts w:cstheme="minorHAnsi"/>
        </w:rPr>
        <w:t>team</w:t>
      </w:r>
      <w:r w:rsidRPr="00E35BF3">
        <w:rPr>
          <w:rFonts w:cstheme="minorHAnsi"/>
        </w:rPr>
        <w:t xml:space="preserve"> will take place </w:t>
      </w:r>
      <w:r>
        <w:rPr>
          <w:rFonts w:cstheme="minorHAnsi"/>
        </w:rPr>
        <w:t>monthly</w:t>
      </w:r>
      <w:r w:rsidRPr="00E35BF3">
        <w:rPr>
          <w:rFonts w:cstheme="minorHAnsi"/>
        </w:rPr>
        <w:t xml:space="preserve"> or less frequently as required. Deputies will only be allowed by agreement of the </w:t>
      </w:r>
      <w:r>
        <w:rPr>
          <w:rFonts w:cstheme="minorHAnsi"/>
        </w:rPr>
        <w:t>Chair</w:t>
      </w:r>
      <w:r w:rsidRPr="00E35BF3">
        <w:rPr>
          <w:rFonts w:cstheme="minorHAnsi"/>
        </w:rPr>
        <w:t>.</w:t>
      </w:r>
    </w:p>
    <w:p w:rsidR="001F5707" w:rsidRPr="00E35BF3" w:rsidRDefault="001F5707" w:rsidP="001F5707">
      <w:pPr>
        <w:rPr>
          <w:rFonts w:cstheme="minorHAnsi"/>
        </w:rPr>
      </w:pPr>
      <w:r w:rsidRPr="00E35BF3">
        <w:rPr>
          <w:rFonts w:cstheme="minorHAnsi"/>
        </w:rPr>
        <w:t>The standing agenda will include:</w:t>
      </w:r>
    </w:p>
    <w:p w:rsidR="001F5707" w:rsidRPr="00E35BF3" w:rsidRDefault="001F5707" w:rsidP="001F5707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E35BF3">
        <w:rPr>
          <w:rFonts w:cstheme="minorHAnsi"/>
        </w:rPr>
        <w:t>Review of project</w:t>
      </w:r>
      <w:r w:rsidR="00741F50">
        <w:rPr>
          <w:rFonts w:cstheme="minorHAnsi"/>
        </w:rPr>
        <w:t xml:space="preserve"> progress,</w:t>
      </w:r>
      <w:r w:rsidRPr="00E35BF3">
        <w:rPr>
          <w:rFonts w:cstheme="minorHAnsi"/>
        </w:rPr>
        <w:t xml:space="preserve"> milestones, risks and issues</w:t>
      </w:r>
    </w:p>
    <w:p w:rsidR="001F5707" w:rsidRPr="00E35BF3" w:rsidRDefault="001F5707" w:rsidP="001F5707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E35BF3">
        <w:rPr>
          <w:rFonts w:cstheme="minorHAnsi"/>
        </w:rPr>
        <w:t>Deliverables for approval or decisions to be made</w:t>
      </w:r>
    </w:p>
    <w:p w:rsidR="001F5707" w:rsidRDefault="001F5707" w:rsidP="001F5707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E35BF3">
        <w:rPr>
          <w:rFonts w:cstheme="minorHAnsi"/>
        </w:rPr>
        <w:t>Spotlight on special items for discussion or escalation</w:t>
      </w:r>
    </w:p>
    <w:p w:rsidR="00741F50" w:rsidRPr="00E35BF3" w:rsidRDefault="00741F50" w:rsidP="001F5707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AOB</w:t>
      </w:r>
    </w:p>
    <w:p w:rsidR="001F5707" w:rsidRPr="00E35BF3" w:rsidRDefault="001F5707" w:rsidP="001F5707">
      <w:pPr>
        <w:rPr>
          <w:rFonts w:cstheme="minorHAnsi"/>
        </w:rPr>
      </w:pPr>
    </w:p>
    <w:p w:rsidR="001F5707" w:rsidRPr="00741F50" w:rsidRDefault="00741F50" w:rsidP="00741F50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741F50">
        <w:rPr>
          <w:rFonts w:asciiTheme="minorHAnsi" w:hAnsiTheme="minorHAnsi" w:cstheme="minorHAnsi"/>
          <w:sz w:val="22"/>
          <w:szCs w:val="22"/>
        </w:rPr>
        <w:t>Workstream</w:t>
      </w:r>
      <w:proofErr w:type="spellEnd"/>
      <w:r w:rsidR="001F5707" w:rsidRPr="00741F50">
        <w:rPr>
          <w:rFonts w:asciiTheme="minorHAnsi" w:hAnsiTheme="minorHAnsi" w:cstheme="minorHAnsi"/>
          <w:sz w:val="22"/>
          <w:szCs w:val="22"/>
        </w:rPr>
        <w:t xml:space="preserve"> Organisation Structure</w:t>
      </w:r>
    </w:p>
    <w:p w:rsidR="001F5707" w:rsidRPr="00741F50" w:rsidRDefault="001F5707" w:rsidP="00741F50">
      <w:pPr>
        <w:spacing w:after="0"/>
        <w:rPr>
          <w:rFonts w:ascii="Lato" w:hAnsi="Lato"/>
          <w:b/>
        </w:rPr>
      </w:pPr>
    </w:p>
    <w:p w:rsidR="00741F50" w:rsidRPr="00741F50" w:rsidRDefault="00741F50" w:rsidP="00741F50">
      <w:pPr>
        <w:spacing w:after="0"/>
        <w:rPr>
          <w:rFonts w:cstheme="minorHAnsi"/>
        </w:rPr>
      </w:pPr>
      <w:r w:rsidRPr="00741F50">
        <w:rPr>
          <w:rFonts w:cstheme="minorHAnsi"/>
        </w:rPr>
        <w:t xml:space="preserve">[Insert an organisation chart to show how this </w:t>
      </w:r>
      <w:proofErr w:type="spellStart"/>
      <w:r w:rsidRPr="00741F50">
        <w:rPr>
          <w:rFonts w:cstheme="minorHAnsi"/>
        </w:rPr>
        <w:t>workstream</w:t>
      </w:r>
      <w:proofErr w:type="spellEnd"/>
      <w:r w:rsidRPr="00741F50">
        <w:rPr>
          <w:rFonts w:cstheme="minorHAnsi"/>
        </w:rPr>
        <w:t>/group fits within the project/programme structure.]</w:t>
      </w:r>
    </w:p>
    <w:p w:rsidR="001F5707" w:rsidRDefault="001F5707" w:rsidP="000F111B">
      <w:pPr>
        <w:rPr>
          <w:rFonts w:ascii="Lato" w:hAnsi="Lato"/>
          <w:b/>
          <w:sz w:val="20"/>
        </w:rPr>
      </w:pPr>
    </w:p>
    <w:p w:rsidR="000F111B" w:rsidRDefault="000F111B" w:rsidP="000F111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Approach</w:t>
      </w:r>
    </w:p>
    <w:p w:rsidR="000F111B" w:rsidRDefault="000F111B" w:rsidP="000F111B">
      <w:pPr>
        <w:autoSpaceDE w:val="0"/>
        <w:autoSpaceDN w:val="0"/>
        <w:adjustRightInd w:val="0"/>
        <w:spacing w:after="0" w:line="240" w:lineRule="auto"/>
      </w:pPr>
    </w:p>
    <w:p w:rsidR="00EB16E6" w:rsidRDefault="00EB16E6" w:rsidP="000F111B">
      <w:r>
        <w:t>[Add a paragraph or some bullets that explain the approach that is going to be followed for this. This is an explanation of how you are going to achieve the deliverables above</w:t>
      </w:r>
      <w:r w:rsidR="002B5456">
        <w:t>.]</w:t>
      </w:r>
    </w:p>
    <w:p w:rsidR="000F111B" w:rsidRDefault="000F111B" w:rsidP="000F111B"/>
    <w:p w:rsidR="000F111B" w:rsidRDefault="000F111B" w:rsidP="000F111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Milestones</w:t>
      </w:r>
    </w:p>
    <w:p w:rsidR="000F111B" w:rsidRDefault="000F111B" w:rsidP="000F111B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0F111B" w:rsidTr="000F111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11B" w:rsidRDefault="000F111B">
            <w:pPr>
              <w:autoSpaceDE w:val="0"/>
              <w:autoSpaceDN w:val="0"/>
              <w:adjustRightInd w:val="0"/>
            </w:pPr>
            <w:r>
              <w:t>Task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11B" w:rsidRDefault="000F111B">
            <w:pPr>
              <w:autoSpaceDE w:val="0"/>
              <w:autoSpaceDN w:val="0"/>
              <w:adjustRightInd w:val="0"/>
            </w:pPr>
            <w:r>
              <w:t>Date</w:t>
            </w:r>
          </w:p>
        </w:tc>
      </w:tr>
      <w:tr w:rsidR="000F111B" w:rsidTr="000F111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1B" w:rsidRDefault="000F111B">
            <w:pPr>
              <w:autoSpaceDE w:val="0"/>
              <w:autoSpaceDN w:val="0"/>
              <w:adjustRightInd w:val="0"/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1B" w:rsidRDefault="000F111B">
            <w:pPr>
              <w:autoSpaceDE w:val="0"/>
              <w:autoSpaceDN w:val="0"/>
              <w:adjustRightInd w:val="0"/>
            </w:pPr>
          </w:p>
        </w:tc>
      </w:tr>
      <w:tr w:rsidR="000F111B" w:rsidTr="000F111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1B" w:rsidRDefault="000F111B">
            <w:pPr>
              <w:autoSpaceDE w:val="0"/>
              <w:autoSpaceDN w:val="0"/>
              <w:adjustRightInd w:val="0"/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1B" w:rsidRDefault="000F111B">
            <w:pPr>
              <w:autoSpaceDE w:val="0"/>
              <w:autoSpaceDN w:val="0"/>
              <w:adjustRightInd w:val="0"/>
            </w:pPr>
          </w:p>
        </w:tc>
      </w:tr>
      <w:tr w:rsidR="000F111B" w:rsidTr="000F111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1B" w:rsidRDefault="000F111B">
            <w:pPr>
              <w:autoSpaceDE w:val="0"/>
              <w:autoSpaceDN w:val="0"/>
              <w:adjustRightInd w:val="0"/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1B" w:rsidRDefault="000F111B">
            <w:pPr>
              <w:autoSpaceDE w:val="0"/>
              <w:autoSpaceDN w:val="0"/>
              <w:adjustRightInd w:val="0"/>
            </w:pPr>
          </w:p>
        </w:tc>
      </w:tr>
      <w:tr w:rsidR="000F111B" w:rsidTr="000F111B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1B" w:rsidRDefault="000F111B">
            <w:pPr>
              <w:autoSpaceDE w:val="0"/>
              <w:autoSpaceDN w:val="0"/>
              <w:adjustRightInd w:val="0"/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1B" w:rsidRDefault="000F111B">
            <w:pPr>
              <w:autoSpaceDE w:val="0"/>
              <w:autoSpaceDN w:val="0"/>
              <w:adjustRightInd w:val="0"/>
            </w:pPr>
          </w:p>
        </w:tc>
      </w:tr>
    </w:tbl>
    <w:p w:rsidR="000F111B" w:rsidRDefault="000F111B" w:rsidP="000F111B">
      <w:pPr>
        <w:autoSpaceDE w:val="0"/>
        <w:autoSpaceDN w:val="0"/>
        <w:adjustRightInd w:val="0"/>
        <w:spacing w:after="0" w:line="240" w:lineRule="auto"/>
      </w:pPr>
    </w:p>
    <w:p w:rsidR="00750989" w:rsidRDefault="00750989" w:rsidP="000F111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111B" w:rsidRDefault="000F111B" w:rsidP="000F111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Budget</w:t>
      </w:r>
    </w:p>
    <w:p w:rsidR="000F111B" w:rsidRDefault="000F111B" w:rsidP="000F111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F111B" w:rsidRDefault="00EB16E6" w:rsidP="000F111B">
      <w:pPr>
        <w:autoSpaceDE w:val="0"/>
        <w:autoSpaceDN w:val="0"/>
        <w:adjustRightInd w:val="0"/>
        <w:spacing w:after="0" w:line="240" w:lineRule="auto"/>
      </w:pPr>
      <w:r>
        <w:t xml:space="preserve">The indicative budget for this </w:t>
      </w:r>
      <w:proofErr w:type="spellStart"/>
      <w:r>
        <w:t>workstream</w:t>
      </w:r>
      <w:proofErr w:type="spellEnd"/>
      <w:r>
        <w:t>/group is xxx. This covers xxx. The budget assumptions are included in the PID and the full figures are detailed in the project business case.</w:t>
      </w:r>
    </w:p>
    <w:p w:rsidR="00EB16E6" w:rsidRDefault="00EB16E6" w:rsidP="000F111B">
      <w:pPr>
        <w:autoSpaceDE w:val="0"/>
        <w:autoSpaceDN w:val="0"/>
        <w:adjustRightInd w:val="0"/>
        <w:spacing w:after="0" w:line="240" w:lineRule="auto"/>
      </w:pPr>
    </w:p>
    <w:p w:rsidR="00750989" w:rsidRDefault="00750989" w:rsidP="00CD3D97">
      <w:pPr>
        <w:rPr>
          <w:rFonts w:cstheme="minorHAnsi"/>
          <w:b/>
        </w:rPr>
      </w:pPr>
    </w:p>
    <w:p w:rsidR="00736981" w:rsidRPr="000F111B" w:rsidRDefault="008C774C" w:rsidP="00CD3D97">
      <w:pPr>
        <w:rPr>
          <w:rFonts w:cstheme="minorHAnsi"/>
          <w:b/>
        </w:rPr>
      </w:pPr>
      <w:r w:rsidRPr="000F111B">
        <w:rPr>
          <w:rFonts w:cstheme="minorHAnsi"/>
          <w:b/>
        </w:rPr>
        <w:t>Other Notes</w:t>
      </w:r>
    </w:p>
    <w:p w:rsidR="00D94D35" w:rsidRPr="000F111B" w:rsidRDefault="009C4C7A" w:rsidP="00D94D35">
      <w:pPr>
        <w:rPr>
          <w:rFonts w:cstheme="minorHAnsi"/>
        </w:rPr>
      </w:pPr>
      <w:r w:rsidRPr="000F111B">
        <w:rPr>
          <w:rFonts w:cstheme="minorHAnsi"/>
        </w:rPr>
        <w:t>[</w:t>
      </w:r>
      <w:r w:rsidR="008C774C" w:rsidRPr="000F111B">
        <w:rPr>
          <w:rFonts w:cstheme="minorHAnsi"/>
        </w:rPr>
        <w:t xml:space="preserve">Use this space to record any other information for your project closure, such as </w:t>
      </w:r>
      <w:r w:rsidR="00D94D35" w:rsidRPr="000F111B">
        <w:rPr>
          <w:rFonts w:cstheme="minorHAnsi"/>
        </w:rPr>
        <w:t xml:space="preserve">supplier contact </w:t>
      </w:r>
      <w:bookmarkStart w:id="0" w:name="_GoBack"/>
      <w:bookmarkEnd w:id="0"/>
      <w:r w:rsidR="00D94D35" w:rsidRPr="000F111B">
        <w:rPr>
          <w:rFonts w:cstheme="minorHAnsi"/>
        </w:rPr>
        <w:t>information for ongoing contracts or location of project’s archived files.</w:t>
      </w:r>
      <w:r w:rsidRPr="000F111B">
        <w:rPr>
          <w:rFonts w:cstheme="minorHAnsi"/>
        </w:rPr>
        <w:t>]</w:t>
      </w:r>
    </w:p>
    <w:sectPr w:rsidR="00D94D35" w:rsidRPr="000F111B" w:rsidSect="00E74C56">
      <w:headerReference w:type="default" r:id="rId8"/>
      <w:footerReference w:type="default" r:id="rId9"/>
      <w:type w:val="continuous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7E" w:rsidRDefault="00740B7E" w:rsidP="008C76BE">
      <w:pPr>
        <w:spacing w:after="0" w:line="240" w:lineRule="auto"/>
      </w:pPr>
      <w:r>
        <w:separator/>
      </w:r>
    </w:p>
  </w:endnote>
  <w:endnote w:type="continuationSeparator" w:id="0">
    <w:p w:rsidR="00740B7E" w:rsidRDefault="00740B7E" w:rsidP="008C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liu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lyph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93" w:rsidRDefault="00F10193" w:rsidP="00F10193">
    <w:pPr>
      <w:pStyle w:val="Footer"/>
      <w:pBdr>
        <w:bottom w:val="single" w:sz="6" w:space="1" w:color="auto"/>
      </w:pBdr>
    </w:pPr>
  </w:p>
  <w:p w:rsidR="00F10193" w:rsidRPr="0086796A" w:rsidRDefault="001F5707" w:rsidP="00AF001C">
    <w:pPr>
      <w:pStyle w:val="Footer"/>
      <w:tabs>
        <w:tab w:val="clear" w:pos="9026"/>
      </w:tabs>
      <w:rPr>
        <w:rFonts w:ascii="Lato" w:hAnsi="Lato"/>
        <w:i/>
        <w:sz w:val="20"/>
      </w:rPr>
    </w:pPr>
    <w:r>
      <w:rPr>
        <w:rFonts w:ascii="Lato" w:hAnsi="Lato"/>
        <w:i/>
        <w:sz w:val="20"/>
      </w:rPr>
      <w:t>Terms of Reference</w:t>
    </w:r>
    <w:r w:rsidR="00294A3C">
      <w:rPr>
        <w:rFonts w:ascii="Lato" w:hAnsi="Lato"/>
        <w:i/>
        <w:sz w:val="20"/>
      </w:rPr>
      <w:tab/>
    </w:r>
    <w:r w:rsidR="00294A3C">
      <w:rPr>
        <w:rFonts w:ascii="Lato" w:hAnsi="Lato"/>
        <w:i/>
        <w:sz w:val="20"/>
      </w:rPr>
      <w:tab/>
    </w:r>
    <w:r w:rsidR="00AF001C">
      <w:rPr>
        <w:rFonts w:ascii="Lato" w:hAnsi="Lato"/>
        <w:i/>
        <w:sz w:val="20"/>
      </w:rPr>
      <w:tab/>
    </w:r>
    <w:r w:rsidR="00AF001C">
      <w:rPr>
        <w:rFonts w:ascii="Lato" w:hAnsi="Lato"/>
        <w:i/>
        <w:sz w:val="20"/>
      </w:rPr>
      <w:tab/>
    </w:r>
    <w:r w:rsidR="00AF001C">
      <w:rPr>
        <w:rFonts w:ascii="Lato" w:hAnsi="Lato"/>
        <w:i/>
        <w:sz w:val="20"/>
      </w:rPr>
      <w:tab/>
    </w:r>
    <w:r w:rsidR="00AF001C">
      <w:rPr>
        <w:rFonts w:ascii="Lato" w:hAnsi="Lato"/>
        <w:i/>
        <w:sz w:val="20"/>
      </w:rPr>
      <w:tab/>
    </w:r>
    <w:r w:rsidR="00294A3C">
      <w:rPr>
        <w:rFonts w:ascii="Lato" w:hAnsi="Lato"/>
        <w:i/>
        <w:sz w:val="20"/>
      </w:rPr>
      <w:t>P</w:t>
    </w:r>
    <w:r w:rsidR="008C774C">
      <w:rPr>
        <w:rFonts w:ascii="Lato" w:hAnsi="Lato"/>
        <w:i/>
        <w:sz w:val="20"/>
      </w:rPr>
      <w:t>roject 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7E" w:rsidRDefault="00740B7E" w:rsidP="008C76BE">
      <w:pPr>
        <w:spacing w:after="0" w:line="240" w:lineRule="auto"/>
      </w:pPr>
      <w:r>
        <w:separator/>
      </w:r>
    </w:p>
  </w:footnote>
  <w:footnote w:type="continuationSeparator" w:id="0">
    <w:p w:rsidR="00740B7E" w:rsidRDefault="00740B7E" w:rsidP="008C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BE" w:rsidRDefault="00F10193" w:rsidP="008C76BE">
    <w:pPr>
      <w:pStyle w:val="Header"/>
      <w:tabs>
        <w:tab w:val="clear" w:pos="4513"/>
        <w:tab w:val="clear" w:pos="9026"/>
        <w:tab w:val="left" w:pos="1195"/>
      </w:tabs>
    </w:pPr>
    <w:r>
      <w:rPr>
        <w:i/>
        <w:noProof/>
        <w:lang w:eastAsia="en-GB"/>
      </w:rPr>
      <w:drawing>
        <wp:anchor distT="0" distB="0" distL="114300" distR="114300" simplePos="0" relativeHeight="251659264" behindDoc="0" locked="0" layoutInCell="1" allowOverlap="1" wp14:anchorId="5CE6A704" wp14:editId="17A22A82">
          <wp:simplePos x="0" y="0"/>
          <wp:positionH relativeFrom="column">
            <wp:posOffset>5239104</wp:posOffset>
          </wp:positionH>
          <wp:positionV relativeFrom="paragraph">
            <wp:posOffset>-445877</wp:posOffset>
          </wp:positionV>
          <wp:extent cx="13716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B69A6E"/>
    <w:lvl w:ilvl="0">
      <w:numFmt w:val="decimal"/>
      <w:lvlText w:val="*"/>
      <w:lvlJc w:val="left"/>
    </w:lvl>
  </w:abstractNum>
  <w:abstractNum w:abstractNumId="1">
    <w:nsid w:val="01095202"/>
    <w:multiLevelType w:val="singleLevel"/>
    <w:tmpl w:val="C7AEFAB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0BB148ED"/>
    <w:multiLevelType w:val="hybridMultilevel"/>
    <w:tmpl w:val="B03A361C"/>
    <w:lvl w:ilvl="0" w:tplc="2A9613F6">
      <w:start w:val="1"/>
      <w:numFmt w:val="bullet"/>
      <w:lvlText w:val="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0777D"/>
    <w:multiLevelType w:val="hybridMultilevel"/>
    <w:tmpl w:val="7310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4CC2"/>
    <w:multiLevelType w:val="hybridMultilevel"/>
    <w:tmpl w:val="13642B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E534D"/>
    <w:multiLevelType w:val="hybridMultilevel"/>
    <w:tmpl w:val="B41C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950E0"/>
    <w:multiLevelType w:val="hybridMultilevel"/>
    <w:tmpl w:val="E9B2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F2BCE"/>
    <w:multiLevelType w:val="hybridMultilevel"/>
    <w:tmpl w:val="851AB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23243"/>
    <w:multiLevelType w:val="hybridMultilevel"/>
    <w:tmpl w:val="F904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92CD7"/>
    <w:multiLevelType w:val="hybridMultilevel"/>
    <w:tmpl w:val="05329DA4"/>
    <w:lvl w:ilvl="0" w:tplc="AC4A0B9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9114D3"/>
    <w:multiLevelType w:val="hybridMultilevel"/>
    <w:tmpl w:val="93BE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811AB"/>
    <w:multiLevelType w:val="hybridMultilevel"/>
    <w:tmpl w:val="1390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14D9"/>
    <w:multiLevelType w:val="hybridMultilevel"/>
    <w:tmpl w:val="FFC26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022DEE"/>
    <w:multiLevelType w:val="hybridMultilevel"/>
    <w:tmpl w:val="99DC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E05B3"/>
    <w:multiLevelType w:val="hybridMultilevel"/>
    <w:tmpl w:val="BF8E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81414"/>
    <w:multiLevelType w:val="hybridMultilevel"/>
    <w:tmpl w:val="E05E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517BC"/>
    <w:multiLevelType w:val="hybridMultilevel"/>
    <w:tmpl w:val="8EA4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66CC9"/>
    <w:multiLevelType w:val="hybridMultilevel"/>
    <w:tmpl w:val="F27AC5E6"/>
    <w:lvl w:ilvl="0" w:tplc="C2DE5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C76A5"/>
    <w:multiLevelType w:val="hybridMultilevel"/>
    <w:tmpl w:val="94BA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1384D"/>
    <w:multiLevelType w:val="hybridMultilevel"/>
    <w:tmpl w:val="E68C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F6A62"/>
    <w:multiLevelType w:val="hybridMultilevel"/>
    <w:tmpl w:val="FBA6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91F27"/>
    <w:multiLevelType w:val="hybridMultilevel"/>
    <w:tmpl w:val="9BF20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41B2C"/>
    <w:multiLevelType w:val="hybridMultilevel"/>
    <w:tmpl w:val="4BE8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30E9C"/>
    <w:multiLevelType w:val="hybridMultilevel"/>
    <w:tmpl w:val="6A92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2"/>
  </w:num>
  <w:num w:numId="5">
    <w:abstractNumId w:val="17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5"/>
  </w:num>
  <w:num w:numId="11">
    <w:abstractNumId w:val="7"/>
  </w:num>
  <w:num w:numId="12">
    <w:abstractNumId w:val="23"/>
  </w:num>
  <w:num w:numId="13">
    <w:abstractNumId w:val="18"/>
  </w:num>
  <w:num w:numId="14">
    <w:abstractNumId w:val="20"/>
  </w:num>
  <w:num w:numId="15">
    <w:abstractNumId w:val="22"/>
  </w:num>
  <w:num w:numId="16">
    <w:abstractNumId w:val="16"/>
  </w:num>
  <w:num w:numId="17">
    <w:abstractNumId w:val="11"/>
  </w:num>
  <w:num w:numId="18">
    <w:abstractNumId w:val="6"/>
  </w:num>
  <w:num w:numId="19">
    <w:abstractNumId w:val="0"/>
    <w:lvlOverride w:ilvl="0">
      <w:lvl w:ilvl="0">
        <w:start w:val="1"/>
        <w:numFmt w:val="bullet"/>
        <w:lvlText w:val="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"/>
  </w:num>
  <w:num w:numId="21">
    <w:abstractNumId w:val="2"/>
  </w:num>
  <w:num w:numId="22">
    <w:abstractNumId w:val="9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81"/>
    <w:rsid w:val="00066DA5"/>
    <w:rsid w:val="000C493A"/>
    <w:rsid w:val="000F111B"/>
    <w:rsid w:val="0013012E"/>
    <w:rsid w:val="00142E70"/>
    <w:rsid w:val="001C7671"/>
    <w:rsid w:val="001F5707"/>
    <w:rsid w:val="00206D04"/>
    <w:rsid w:val="00207865"/>
    <w:rsid w:val="00287A98"/>
    <w:rsid w:val="00294A3C"/>
    <w:rsid w:val="002B5456"/>
    <w:rsid w:val="00335A2F"/>
    <w:rsid w:val="00432434"/>
    <w:rsid w:val="00452C11"/>
    <w:rsid w:val="004A07B6"/>
    <w:rsid w:val="004D44E2"/>
    <w:rsid w:val="005178C3"/>
    <w:rsid w:val="00566F5F"/>
    <w:rsid w:val="00580D25"/>
    <w:rsid w:val="00674726"/>
    <w:rsid w:val="006E78BC"/>
    <w:rsid w:val="006F380E"/>
    <w:rsid w:val="00734BDB"/>
    <w:rsid w:val="00736981"/>
    <w:rsid w:val="00740B7E"/>
    <w:rsid w:val="00741F50"/>
    <w:rsid w:val="00750989"/>
    <w:rsid w:val="00776D55"/>
    <w:rsid w:val="007A107E"/>
    <w:rsid w:val="00813A99"/>
    <w:rsid w:val="0083067B"/>
    <w:rsid w:val="008641C4"/>
    <w:rsid w:val="0086796A"/>
    <w:rsid w:val="00896359"/>
    <w:rsid w:val="008965DF"/>
    <w:rsid w:val="008C76BE"/>
    <w:rsid w:val="008C774C"/>
    <w:rsid w:val="008D7D9D"/>
    <w:rsid w:val="009414BF"/>
    <w:rsid w:val="009A4604"/>
    <w:rsid w:val="009C4C7A"/>
    <w:rsid w:val="009D05D3"/>
    <w:rsid w:val="009D0D0D"/>
    <w:rsid w:val="00A238F9"/>
    <w:rsid w:val="00A34828"/>
    <w:rsid w:val="00A379ED"/>
    <w:rsid w:val="00A52234"/>
    <w:rsid w:val="00AF001C"/>
    <w:rsid w:val="00BA49C3"/>
    <w:rsid w:val="00BD034E"/>
    <w:rsid w:val="00C35196"/>
    <w:rsid w:val="00CB2193"/>
    <w:rsid w:val="00CD3D97"/>
    <w:rsid w:val="00D518FF"/>
    <w:rsid w:val="00D94D35"/>
    <w:rsid w:val="00DE366C"/>
    <w:rsid w:val="00E349F9"/>
    <w:rsid w:val="00E474E7"/>
    <w:rsid w:val="00E623AC"/>
    <w:rsid w:val="00E74C56"/>
    <w:rsid w:val="00E90D57"/>
    <w:rsid w:val="00E97596"/>
    <w:rsid w:val="00EB16E6"/>
    <w:rsid w:val="00ED2A28"/>
    <w:rsid w:val="00F10193"/>
    <w:rsid w:val="00F11D18"/>
    <w:rsid w:val="00F84351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570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Mylius" w:eastAsia="Times New Roman" w:hAnsi="Mylius" w:cs="Times New Roman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F570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Mylius" w:eastAsia="Times New Roman" w:hAnsi="Myliu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81"/>
    <w:pPr>
      <w:ind w:left="720"/>
      <w:contextualSpacing/>
    </w:pPr>
  </w:style>
  <w:style w:type="table" w:styleId="TableGrid">
    <w:name w:val="Table Grid"/>
    <w:basedOn w:val="TableNormal"/>
    <w:uiPriority w:val="59"/>
    <w:rsid w:val="0089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4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BE"/>
  </w:style>
  <w:style w:type="paragraph" w:styleId="Footer">
    <w:name w:val="footer"/>
    <w:basedOn w:val="Normal"/>
    <w:link w:val="FooterChar"/>
    <w:uiPriority w:val="99"/>
    <w:unhideWhenUsed/>
    <w:rsid w:val="008C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BE"/>
  </w:style>
  <w:style w:type="character" w:customStyle="1" w:styleId="Heading1Char">
    <w:name w:val="Heading 1 Char"/>
    <w:basedOn w:val="DefaultParagraphFont"/>
    <w:link w:val="Heading1"/>
    <w:rsid w:val="001F5707"/>
    <w:rPr>
      <w:rFonts w:ascii="Mylius" w:eastAsia="Times New Roman" w:hAnsi="Mylius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F5707"/>
    <w:rPr>
      <w:rFonts w:ascii="Mylius" w:eastAsia="Times New Roman" w:hAnsi="Mylius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74C56"/>
    <w:pPr>
      <w:spacing w:after="0" w:line="240" w:lineRule="auto"/>
      <w:jc w:val="both"/>
    </w:pPr>
    <w:rPr>
      <w:rFonts w:ascii="Mylius" w:eastAsia="Times New Roman" w:hAnsi="Mylius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E74C56"/>
    <w:rPr>
      <w:rFonts w:ascii="Mylius" w:eastAsia="Times New Roman" w:hAnsi="Mylius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570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Mylius" w:eastAsia="Times New Roman" w:hAnsi="Mylius" w:cs="Times New Roman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F570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Mylius" w:eastAsia="Times New Roman" w:hAnsi="Myliu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81"/>
    <w:pPr>
      <w:ind w:left="720"/>
      <w:contextualSpacing/>
    </w:pPr>
  </w:style>
  <w:style w:type="table" w:styleId="TableGrid">
    <w:name w:val="Table Grid"/>
    <w:basedOn w:val="TableNormal"/>
    <w:uiPriority w:val="59"/>
    <w:rsid w:val="0089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4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BE"/>
  </w:style>
  <w:style w:type="paragraph" w:styleId="Footer">
    <w:name w:val="footer"/>
    <w:basedOn w:val="Normal"/>
    <w:link w:val="FooterChar"/>
    <w:uiPriority w:val="99"/>
    <w:unhideWhenUsed/>
    <w:rsid w:val="008C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BE"/>
  </w:style>
  <w:style w:type="character" w:customStyle="1" w:styleId="Heading1Char">
    <w:name w:val="Heading 1 Char"/>
    <w:basedOn w:val="DefaultParagraphFont"/>
    <w:link w:val="Heading1"/>
    <w:rsid w:val="001F5707"/>
    <w:rPr>
      <w:rFonts w:ascii="Mylius" w:eastAsia="Times New Roman" w:hAnsi="Mylius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F5707"/>
    <w:rPr>
      <w:rFonts w:ascii="Mylius" w:eastAsia="Times New Roman" w:hAnsi="Mylius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74C56"/>
    <w:pPr>
      <w:spacing w:after="0" w:line="240" w:lineRule="auto"/>
      <w:jc w:val="both"/>
    </w:pPr>
    <w:rPr>
      <w:rFonts w:ascii="Mylius" w:eastAsia="Times New Roman" w:hAnsi="Mylius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E74C56"/>
    <w:rPr>
      <w:rFonts w:ascii="Mylius" w:eastAsia="Times New Roman" w:hAnsi="Myliu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2016-01-07T11:06:00Z</dcterms:created>
  <dcterms:modified xsi:type="dcterms:W3CDTF">2016-01-07T12:03:00Z</dcterms:modified>
</cp:coreProperties>
</file>